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42280" w14:textId="0A6FFB18" w:rsidR="00593EF9" w:rsidRPr="006D5C4E" w:rsidRDefault="00A908CA" w:rsidP="1D3464B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6D5C4E">
        <w:rPr>
          <w:rFonts w:ascii="Elysio" w:hAnsi="Elysio" w:cs="Arial"/>
          <w:b/>
          <w:bCs/>
          <w:sz w:val="20"/>
          <w:szCs w:val="20"/>
        </w:rPr>
        <w:t>The</w:t>
      </w:r>
      <w:r w:rsidR="00593EF9" w:rsidRPr="006D5C4E">
        <w:rPr>
          <w:rFonts w:ascii="Elysio" w:hAnsi="Elysio" w:cs="Arial"/>
          <w:b/>
          <w:bCs/>
          <w:sz w:val="20"/>
          <w:szCs w:val="20"/>
        </w:rPr>
        <w:t xml:space="preserve"> </w:t>
      </w:r>
      <w:r w:rsidR="00055F76" w:rsidRPr="006D5C4E">
        <w:rPr>
          <w:rFonts w:ascii="Elysio" w:hAnsi="Elysio" w:cs="Arial"/>
          <w:b/>
          <w:bCs/>
          <w:sz w:val="20"/>
          <w:szCs w:val="20"/>
        </w:rPr>
        <w:t>Learning and Development</w:t>
      </w:r>
      <w:r w:rsidRPr="006D5C4E">
        <w:rPr>
          <w:rFonts w:ascii="Elysio" w:hAnsi="Elysio" w:cs="Arial"/>
          <w:b/>
          <w:bCs/>
          <w:sz w:val="20"/>
          <w:szCs w:val="20"/>
        </w:rPr>
        <w:t xml:space="preserve"> Award</w:t>
      </w:r>
    </w:p>
    <w:p w14:paraId="0160EEC8" w14:textId="7B36B459" w:rsidR="00593EF9" w:rsidRPr="006D5C4E" w:rsidRDefault="00593EF9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 </w:t>
      </w:r>
      <w:r w:rsidR="00055F76" w:rsidRPr="006D5C4E">
        <w:rPr>
          <w:rFonts w:ascii="Elysio" w:hAnsi="Elysio" w:cs="Arial"/>
          <w:sz w:val="20"/>
          <w:szCs w:val="20"/>
        </w:rPr>
        <w:t xml:space="preserve">Learning and Development isn’t just important. It’s vital. </w:t>
      </w:r>
    </w:p>
    <w:p w14:paraId="70087289" w14:textId="7396A727" w:rsidR="00661F98" w:rsidRPr="006D5C4E" w:rsidRDefault="00661F98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We’re looking for an organisation that </w:t>
      </w:r>
      <w:r w:rsidR="00055F76" w:rsidRPr="006D5C4E">
        <w:rPr>
          <w:rFonts w:ascii="Elysio" w:hAnsi="Elysio" w:cs="Arial"/>
          <w:sz w:val="20"/>
          <w:szCs w:val="20"/>
        </w:rPr>
        <w:t>has developed a learning and development strategy that is having a hugely positive impact.</w:t>
      </w:r>
    </w:p>
    <w:p w14:paraId="75978398" w14:textId="0FBD3B4A" w:rsidR="00055F76" w:rsidRPr="006D5C4E" w:rsidRDefault="00055F76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>On the business.</w:t>
      </w:r>
    </w:p>
    <w:p w14:paraId="69982E91" w14:textId="44606523" w:rsidR="00055F76" w:rsidRPr="006D5C4E" w:rsidRDefault="00055F76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b/>
          <w:bCs/>
          <w:sz w:val="20"/>
          <w:szCs w:val="20"/>
        </w:rPr>
        <w:t>And on your people.</w:t>
      </w:r>
    </w:p>
    <w:p w14:paraId="2FF7A4BB" w14:textId="4A777186" w:rsidR="00661F98" w:rsidRPr="006D5C4E" w:rsidRDefault="00661F98" w:rsidP="1D3464B8">
      <w:pPr>
        <w:spacing w:after="160" w:line="259" w:lineRule="auto"/>
        <w:rPr>
          <w:rFonts w:ascii="Elysio" w:hAnsi="Elysio" w:cs="Arial"/>
          <w:sz w:val="20"/>
          <w:szCs w:val="20"/>
        </w:rPr>
      </w:pPr>
    </w:p>
    <w:p w14:paraId="634B087B" w14:textId="2A648E01" w:rsidR="00661F98" w:rsidRPr="006D5C4E" w:rsidRDefault="0054018F" w:rsidP="1D3464B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6D5C4E">
        <w:rPr>
          <w:rFonts w:ascii="Elysio" w:hAnsi="Elysio" w:cs="Arial"/>
          <w:b/>
          <w:bCs/>
          <w:sz w:val="20"/>
          <w:szCs w:val="20"/>
        </w:rPr>
        <w:t xml:space="preserve">Tell us about </w:t>
      </w:r>
      <w:r w:rsidR="00055F76" w:rsidRPr="006D5C4E">
        <w:rPr>
          <w:rFonts w:ascii="Elysio" w:hAnsi="Elysio" w:cs="Arial"/>
          <w:b/>
          <w:bCs/>
          <w:sz w:val="20"/>
          <w:szCs w:val="20"/>
        </w:rPr>
        <w:t>learning and development</w:t>
      </w:r>
      <w:r w:rsidRPr="006D5C4E">
        <w:rPr>
          <w:rFonts w:ascii="Elysio" w:hAnsi="Elysio" w:cs="Arial"/>
          <w:b/>
          <w:bCs/>
          <w:sz w:val="20"/>
          <w:szCs w:val="20"/>
        </w:rPr>
        <w:t xml:space="preserve"> in your organisation</w:t>
      </w:r>
    </w:p>
    <w:p w14:paraId="015C4885" w14:textId="3D8EAA7B" w:rsidR="0054018F" w:rsidRPr="006D5C4E" w:rsidRDefault="0054018F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What does your strategy look like? </w:t>
      </w:r>
    </w:p>
    <w:p w14:paraId="252F117E" w14:textId="69448A56" w:rsidR="0054018F" w:rsidRPr="006D5C4E" w:rsidRDefault="0054018F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How did you develop it? </w:t>
      </w:r>
    </w:p>
    <w:p w14:paraId="1A96E72A" w14:textId="057C072C" w:rsidR="0054018F" w:rsidRPr="006D5C4E" w:rsidRDefault="0054018F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Why is it important to your organisation? </w:t>
      </w:r>
    </w:p>
    <w:p w14:paraId="022BD51E" w14:textId="0153D4D5" w:rsidR="0054018F" w:rsidRPr="006D5C4E" w:rsidRDefault="0054018F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Character limit 4,000 including spaces </w:t>
      </w:r>
    </w:p>
    <w:p w14:paraId="6DFB70C0" w14:textId="6B78C5AA" w:rsidR="0054018F" w:rsidRPr="006D5C4E" w:rsidRDefault="0054018F" w:rsidP="1D3464B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6D5C4E">
        <w:rPr>
          <w:sz w:val="20"/>
          <w:szCs w:val="20"/>
        </w:rPr>
        <w:br/>
      </w:r>
      <w:r w:rsidRPr="006D5C4E">
        <w:rPr>
          <w:rFonts w:ascii="Elysio" w:hAnsi="Elysio" w:cs="Arial"/>
          <w:b/>
          <w:bCs/>
          <w:sz w:val="20"/>
          <w:szCs w:val="20"/>
        </w:rPr>
        <w:t>What impact is your strategy having on your organisation?</w:t>
      </w:r>
    </w:p>
    <w:p w14:paraId="134404BE" w14:textId="62CE2E6E" w:rsidR="0054018F" w:rsidRPr="006D5C4E" w:rsidRDefault="0054018F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>You’ve developed and embedded a strategy. Brilliant!</w:t>
      </w:r>
    </w:p>
    <w:p w14:paraId="1AD81997" w14:textId="18246453" w:rsidR="0054018F" w:rsidRPr="006D5C4E" w:rsidRDefault="0054018F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>Now tell us what impact it’s had on your organisation.</w:t>
      </w:r>
    </w:p>
    <w:p w14:paraId="33FB5AAE" w14:textId="271D4888" w:rsidR="003F6A7D" w:rsidRPr="006D5C4E" w:rsidRDefault="0054018F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What results are you seeing? </w:t>
      </w:r>
    </w:p>
    <w:p w14:paraId="5D480B01" w14:textId="4E1C33FF" w:rsidR="00593EF9" w:rsidRPr="006D5C4E" w:rsidRDefault="003F6A7D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Character limit </w:t>
      </w:r>
      <w:r w:rsidR="00055F76" w:rsidRPr="006D5C4E">
        <w:rPr>
          <w:rFonts w:ascii="Elysio" w:hAnsi="Elysio" w:cs="Arial"/>
          <w:sz w:val="20"/>
          <w:szCs w:val="20"/>
        </w:rPr>
        <w:t>3</w:t>
      </w:r>
      <w:r w:rsidRPr="006D5C4E">
        <w:rPr>
          <w:rFonts w:ascii="Elysio" w:hAnsi="Elysio" w:cs="Arial"/>
          <w:sz w:val="20"/>
          <w:szCs w:val="20"/>
        </w:rPr>
        <w:t xml:space="preserve">,000 including spaces </w:t>
      </w:r>
    </w:p>
    <w:p w14:paraId="7FDC1B4B" w14:textId="0CDCD93D" w:rsidR="00593EF9" w:rsidRPr="006D5C4E" w:rsidRDefault="00055F76" w:rsidP="1D3464B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6D5C4E">
        <w:rPr>
          <w:sz w:val="20"/>
          <w:szCs w:val="20"/>
        </w:rPr>
        <w:br/>
      </w:r>
      <w:r w:rsidRPr="006D5C4E">
        <w:rPr>
          <w:rFonts w:ascii="Elysio" w:hAnsi="Elysio" w:cs="Arial"/>
          <w:b/>
          <w:bCs/>
          <w:sz w:val="20"/>
          <w:szCs w:val="20"/>
        </w:rPr>
        <w:t>Tell us about someone in particular</w:t>
      </w:r>
    </w:p>
    <w:p w14:paraId="0F86BD59" w14:textId="0DA22ADE" w:rsidR="00055F76" w:rsidRPr="006D5C4E" w:rsidRDefault="00055F76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How has your learning and development specifically impacted this person? </w:t>
      </w:r>
    </w:p>
    <w:p w14:paraId="2153504E" w14:textId="4C52D0AD" w:rsidR="00055F76" w:rsidRPr="006D5C4E" w:rsidRDefault="00055F76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>What impact have they then had on the business?</w:t>
      </w:r>
    </w:p>
    <w:p w14:paraId="201C60A8" w14:textId="475DB96F" w:rsidR="00055F76" w:rsidRPr="006D5C4E" w:rsidRDefault="00055F76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What impact have they had on their colleagues? </w:t>
      </w:r>
    </w:p>
    <w:p w14:paraId="719FB030" w14:textId="058E059F" w:rsidR="00055F76" w:rsidRPr="006D5C4E" w:rsidRDefault="00055F76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Character limit 3,000 including spaces </w:t>
      </w:r>
    </w:p>
    <w:p w14:paraId="441BF1E3" w14:textId="77777777" w:rsidR="00055F76" w:rsidRPr="006D5C4E" w:rsidRDefault="00055F76" w:rsidP="1D3464B8">
      <w:pPr>
        <w:spacing w:after="160" w:line="259" w:lineRule="auto"/>
        <w:rPr>
          <w:rFonts w:ascii="Elysio" w:hAnsi="Elysio" w:cs="Arial"/>
          <w:b/>
          <w:bCs/>
          <w:sz w:val="20"/>
          <w:szCs w:val="20"/>
        </w:rPr>
      </w:pPr>
    </w:p>
    <w:p w14:paraId="03A38C9A" w14:textId="2FDB01AD" w:rsidR="00593EF9" w:rsidRPr="006D5C4E" w:rsidRDefault="00593EF9" w:rsidP="1D3464B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6D5C4E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Pr="006D5C4E">
        <w:rPr>
          <w:sz w:val="20"/>
          <w:szCs w:val="20"/>
        </w:rPr>
        <w:br/>
      </w:r>
      <w:r w:rsidRPr="006D5C4E">
        <w:rPr>
          <w:sz w:val="20"/>
          <w:szCs w:val="20"/>
        </w:rPr>
        <w:br/>
      </w:r>
      <w:r w:rsidRPr="006D5C4E">
        <w:rPr>
          <w:rFonts w:ascii="Elysio" w:hAnsi="Elysio" w:cs="Arial"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3455AAFD" w14:textId="77777777" w:rsidR="00593EF9" w:rsidRPr="006D5C4E" w:rsidRDefault="00593EF9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lastRenderedPageBreak/>
        <w:t>It could be a video or pictures. Literally anything that you think will help us to really understand what you’ve told us in the previous questions.</w:t>
      </w:r>
    </w:p>
    <w:p w14:paraId="558D8AD8" w14:textId="77777777" w:rsidR="00593EF9" w:rsidRPr="006D5C4E" w:rsidRDefault="00593EF9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>Limit: 3 pieces of content</w:t>
      </w:r>
    </w:p>
    <w:p w14:paraId="32145FA1" w14:textId="77777777" w:rsidR="00593EF9" w:rsidRPr="006D5C4E" w:rsidRDefault="00593EF9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</w:p>
    <w:p w14:paraId="51BD1548" w14:textId="77777777" w:rsidR="003F6A7D" w:rsidRPr="006D5C4E" w:rsidRDefault="003F6A7D" w:rsidP="1D3464B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6D5C4E">
        <w:rPr>
          <w:rFonts w:ascii="Elysio" w:hAnsi="Elysio" w:cs="Arial"/>
          <w:b/>
          <w:bCs/>
          <w:sz w:val="20"/>
          <w:szCs w:val="20"/>
        </w:rPr>
        <w:t>Criteria:</w:t>
      </w:r>
    </w:p>
    <w:p w14:paraId="5DE63D47" w14:textId="77777777" w:rsidR="003F6A7D" w:rsidRPr="006D5C4E" w:rsidRDefault="003F6A7D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Any organisation is eligible to apply for this category! </w:t>
      </w:r>
    </w:p>
    <w:p w14:paraId="0B3A7433" w14:textId="22E68D13" w:rsidR="00B66A9F" w:rsidRPr="006D5C4E" w:rsidRDefault="00B66A9F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>There is a £1</w:t>
      </w:r>
      <w:r w:rsidR="00315EBB">
        <w:rPr>
          <w:rFonts w:ascii="Elysio" w:hAnsi="Elysio" w:cs="Arial"/>
          <w:sz w:val="20"/>
          <w:szCs w:val="20"/>
        </w:rPr>
        <w:t>9</w:t>
      </w:r>
      <w:r w:rsidRPr="006D5C4E">
        <w:rPr>
          <w:rFonts w:ascii="Elysio" w:hAnsi="Elysio" w:cs="Arial"/>
          <w:sz w:val="20"/>
          <w:szCs w:val="20"/>
        </w:rPr>
        <w:t>9 +VAT charge to apply for this category.</w:t>
      </w:r>
      <w:r w:rsidR="00315EBB">
        <w:rPr>
          <w:rFonts w:ascii="Elysio" w:hAnsi="Elysio" w:cs="Arial"/>
          <w:sz w:val="20"/>
          <w:szCs w:val="20"/>
        </w:rPr>
        <w:t xml:space="preserve"> If you are currently accredited you will receive a 10% discount on the entry fee.</w:t>
      </w:r>
      <w:r w:rsidRPr="006D5C4E">
        <w:rPr>
          <w:rFonts w:ascii="Elysio" w:hAnsi="Elysio" w:cs="Arial"/>
          <w:sz w:val="20"/>
          <w:szCs w:val="20"/>
        </w:rPr>
        <w:t xml:space="preserve"> You can only submit one application for your organisation to this category!</w:t>
      </w:r>
    </w:p>
    <w:p w14:paraId="1F49C47C" w14:textId="173945E1" w:rsidR="008C75BF" w:rsidRPr="006D5C4E" w:rsidRDefault="008C75BF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</w:p>
    <w:sectPr w:rsidR="008C75BF" w:rsidRPr="006D5C4E" w:rsidSect="00E4053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3E81A" w14:textId="77777777" w:rsidR="002D431B" w:rsidRDefault="002D431B" w:rsidP="006D5C4E">
      <w:r>
        <w:separator/>
      </w:r>
    </w:p>
  </w:endnote>
  <w:endnote w:type="continuationSeparator" w:id="0">
    <w:p w14:paraId="4BABBC1F" w14:textId="77777777" w:rsidR="002D431B" w:rsidRDefault="002D431B" w:rsidP="006D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altName w:val="Elysio"/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B817C" w14:textId="77777777" w:rsidR="002D431B" w:rsidRDefault="002D431B" w:rsidP="006D5C4E">
      <w:r>
        <w:separator/>
      </w:r>
    </w:p>
  </w:footnote>
  <w:footnote w:type="continuationSeparator" w:id="0">
    <w:p w14:paraId="094B2DF9" w14:textId="77777777" w:rsidR="002D431B" w:rsidRDefault="002D431B" w:rsidP="006D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86EA" w14:textId="1A2AE238" w:rsidR="006D5C4E" w:rsidRDefault="006D5C4E" w:rsidP="006D5C4E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7A353603" wp14:editId="2D4CE500">
          <wp:extent cx="2090814" cy="1547405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814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F9"/>
    <w:rsid w:val="00055F76"/>
    <w:rsid w:val="002D431B"/>
    <w:rsid w:val="00315EBB"/>
    <w:rsid w:val="003F6A7D"/>
    <w:rsid w:val="0054018F"/>
    <w:rsid w:val="00593EF9"/>
    <w:rsid w:val="00661F98"/>
    <w:rsid w:val="006D5C4E"/>
    <w:rsid w:val="008C75BF"/>
    <w:rsid w:val="00A908CA"/>
    <w:rsid w:val="00B66A9F"/>
    <w:rsid w:val="00D21064"/>
    <w:rsid w:val="00D438CB"/>
    <w:rsid w:val="00E40531"/>
    <w:rsid w:val="1D34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437C8"/>
  <w15:chartTrackingRefBased/>
  <w15:docId w15:val="{41775696-2F53-7C47-8464-9FE22C29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E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C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5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C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21" ma:contentTypeDescription="Create a new document." ma:contentTypeScope="" ma:versionID="c3cd96092cc66386915b20cf52f5d0c3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f9d1d6865c5f48d83937cd8544e45194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C3A9B-2014-4585-B9B2-CCAA6644D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6331B-6B9E-43FA-9A93-EEE0065A00FE}"/>
</file>

<file path=customXml/itemProps3.xml><?xml version="1.0" encoding="utf-8"?>
<ds:datastoreItem xmlns:ds="http://schemas.openxmlformats.org/officeDocument/2006/customXml" ds:itemID="{5047E60A-C0F8-4A68-B780-53C453702F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7</cp:revision>
  <dcterms:created xsi:type="dcterms:W3CDTF">2019-05-16T12:48:00Z</dcterms:created>
  <dcterms:modified xsi:type="dcterms:W3CDTF">2021-04-19T12:53:00Z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Owner">
    <vt:lpwstr>1;#Marketing|2eada951-f615-4fc4-ae21-8a051e98c14e</vt:lpwstr>
  </property>
  <property fmtid="{D5CDD505-2E9C-101B-9397-08002B2CF9AE}" pid="4" name="Document Purpose">
    <vt:lpwstr/>
  </property>
  <property fmtid="{D5CDD505-2E9C-101B-9397-08002B2CF9AE}" pid="5" name="TaxKeyword">
    <vt:lpwstr/>
  </property>
  <property fmtid="{D5CDD505-2E9C-101B-9397-08002B2CF9AE}" pid="6" name="Document Type">
    <vt:lpwstr/>
  </property>
  <property fmtid="{D5CDD505-2E9C-101B-9397-08002B2CF9AE}" pid="7" name="g533df382f4a4c199fc680bd08d69a47">
    <vt:lpwstr>Marketing|2eada951-f615-4fc4-ae21-8a051e98c14e</vt:lpwstr>
  </property>
  <property fmtid="{D5CDD505-2E9C-101B-9397-08002B2CF9AE}" pid="8" name="TaxCatchAll">
    <vt:lpwstr>1;#</vt:lpwstr>
  </property>
  <property fmtid="{D5CDD505-2E9C-101B-9397-08002B2CF9AE}" pid="9" name="MSIP_Label_d978bd91-b37f-4491-bfc7-8640ff2bd063_Enabled">
    <vt:lpwstr>true</vt:lpwstr>
  </property>
  <property fmtid="{D5CDD505-2E9C-101B-9397-08002B2CF9AE}" pid="10" name="MSIP_Label_d978bd91-b37f-4491-bfc7-8640ff2bd063_SetDate">
    <vt:lpwstr>2021-04-19T12:53:07Z</vt:lpwstr>
  </property>
  <property fmtid="{D5CDD505-2E9C-101B-9397-08002B2CF9AE}" pid="11" name="MSIP_Label_d978bd91-b37f-4491-bfc7-8640ff2bd063_Method">
    <vt:lpwstr>Privileged</vt:lpwstr>
  </property>
  <property fmtid="{D5CDD505-2E9C-101B-9397-08002B2CF9AE}" pid="12" name="MSIP_Label_d978bd91-b37f-4491-bfc7-8640ff2bd063_Name">
    <vt:lpwstr>Internal</vt:lpwstr>
  </property>
  <property fmtid="{D5CDD505-2E9C-101B-9397-08002B2CF9AE}" pid="13" name="MSIP_Label_d978bd91-b37f-4491-bfc7-8640ff2bd063_SiteId">
    <vt:lpwstr>0338e634-73db-4ef4-8444-e60e398c5fde</vt:lpwstr>
  </property>
  <property fmtid="{D5CDD505-2E9C-101B-9397-08002B2CF9AE}" pid="14" name="MSIP_Label_d978bd91-b37f-4491-bfc7-8640ff2bd063_ActionId">
    <vt:lpwstr>0299ebb4-82bf-4057-a64d-35fadacfb970</vt:lpwstr>
  </property>
  <property fmtid="{D5CDD505-2E9C-101B-9397-08002B2CF9AE}" pid="15" name="MSIP_Label_d978bd91-b37f-4491-bfc7-8640ff2bd063_ContentBits">
    <vt:lpwstr>0</vt:lpwstr>
  </property>
</Properties>
</file>