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CBFE" w14:textId="77777777" w:rsidR="00E748C1" w:rsidRPr="00EB4F91" w:rsidRDefault="00E748C1" w:rsidP="00955C50">
      <w:pPr>
        <w:rPr>
          <w:rFonts w:ascii="Elysio" w:hAnsi="Elysio" w:cs="Arial"/>
          <w:b/>
          <w:bCs/>
          <w:sz w:val="20"/>
          <w:szCs w:val="20"/>
        </w:rPr>
      </w:pPr>
    </w:p>
    <w:p w14:paraId="7E63D813" w14:textId="7E2280A4" w:rsidR="00E748C1" w:rsidRPr="00EB4F91" w:rsidRDefault="00D3127C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UK </w:t>
      </w:r>
      <w:r w:rsidR="00E748C1" w:rsidRPr="00EB4F91">
        <w:rPr>
          <w:rFonts w:ascii="Elysio" w:hAnsi="Elysio" w:cs="Arial"/>
          <w:b/>
          <w:bCs/>
          <w:sz w:val="20"/>
          <w:szCs w:val="20"/>
        </w:rPr>
        <w:t xml:space="preserve">Employer of the </w:t>
      </w:r>
      <w:r w:rsidR="00400F45" w:rsidRPr="00EB4F91">
        <w:rPr>
          <w:rFonts w:ascii="Elysio" w:hAnsi="Elysio" w:cs="Arial"/>
          <w:b/>
          <w:bCs/>
          <w:sz w:val="20"/>
          <w:szCs w:val="20"/>
        </w:rPr>
        <w:t>Year Supporting Statement</w:t>
      </w:r>
    </w:p>
    <w:p w14:paraId="15DA15D2" w14:textId="701DEA3A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Based on your latest Investors in People accreditation, we’ve worked out that you’re one of our Top 20</w:t>
      </w:r>
      <w:r w:rsidR="00D3127C">
        <w:rPr>
          <w:rFonts w:ascii="Elysio" w:hAnsi="Elysio" w:cs="Arial"/>
          <w:bCs/>
          <w:sz w:val="20"/>
          <w:szCs w:val="20"/>
        </w:rPr>
        <w:t xml:space="preserve"> UK based</w:t>
      </w:r>
      <w:r w:rsidRPr="00EB4F91">
        <w:rPr>
          <w:rFonts w:ascii="Elysio" w:hAnsi="Elysio" w:cs="Arial"/>
          <w:bCs/>
          <w:sz w:val="20"/>
          <w:szCs w:val="20"/>
        </w:rPr>
        <w:t xml:space="preserve"> organisations (in your relevant Award Level and Size Band). </w:t>
      </w:r>
    </w:p>
    <w:p w14:paraId="1B1D2343" w14:textId="7FC4224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2263FC46" w14:textId="4B1F6C72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Congratulations! </w:t>
      </w:r>
    </w:p>
    <w:p w14:paraId="0F903752" w14:textId="2AA6F9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74138587" w14:textId="088FFCE2" w:rsidR="00955C50" w:rsidRPr="00EB4F91" w:rsidRDefault="00955C50" w:rsidP="00EB4F91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Now’s your chance to let us know why you should be crowned the winner!</w:t>
      </w:r>
    </w:p>
    <w:p w14:paraId="5C1CDAD7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471C0000" w14:textId="63FEF2D8" w:rsidR="00E748C1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There’s a </w:t>
      </w:r>
      <w:proofErr w:type="gramStart"/>
      <w:r w:rsidR="00E748C1" w:rsidRPr="00EB4F91">
        <w:rPr>
          <w:rFonts w:ascii="Elysio" w:hAnsi="Elysio" w:cs="Arial"/>
          <w:bCs/>
          <w:sz w:val="20"/>
          <w:szCs w:val="20"/>
        </w:rPr>
        <w:t>100 word</w:t>
      </w:r>
      <w:proofErr w:type="gramEnd"/>
      <w:r w:rsidR="00E748C1" w:rsidRPr="00EB4F91">
        <w:rPr>
          <w:rFonts w:ascii="Elysio" w:hAnsi="Elysio" w:cs="Arial"/>
          <w:bCs/>
          <w:sz w:val="20"/>
          <w:szCs w:val="20"/>
        </w:rPr>
        <w:t xml:space="preserve"> maximum count (exc. </w:t>
      </w:r>
      <w:r w:rsidRPr="00EB4F91">
        <w:rPr>
          <w:rFonts w:ascii="Elysio" w:hAnsi="Elysio" w:cs="Arial"/>
          <w:bCs/>
          <w:sz w:val="20"/>
          <w:szCs w:val="20"/>
        </w:rPr>
        <w:t>p</w:t>
      </w:r>
      <w:r w:rsidR="00E748C1" w:rsidRPr="00EB4F91">
        <w:rPr>
          <w:rFonts w:ascii="Elysio" w:hAnsi="Elysio" w:cs="Arial"/>
          <w:bCs/>
          <w:sz w:val="20"/>
          <w:szCs w:val="20"/>
        </w:rPr>
        <w:t>unctuation and spaces) per question.</w:t>
      </w:r>
    </w:p>
    <w:p w14:paraId="3C4B33B5" w14:textId="77777777" w:rsidR="00400F45" w:rsidRPr="00EB4F91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6F3F21D7" w14:textId="77777777" w:rsidR="00EB4F91" w:rsidRDefault="00EB4F9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7944B6BE" w14:textId="16E52167" w:rsidR="00451661" w:rsidRPr="00EB4F91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 xml:space="preserve">What sets you apart from other Investors in People organisations? </w:t>
      </w:r>
    </w:p>
    <w:p w14:paraId="749907B7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21B1FD49" w14:textId="2C0B8970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>Be clear</w:t>
      </w:r>
      <w:r w:rsidR="00400F45" w:rsidRPr="00EB4F91">
        <w:rPr>
          <w:rFonts w:ascii="Elysio" w:hAnsi="Elysio" w:cs="Arial"/>
          <w:sz w:val="20"/>
          <w:szCs w:val="20"/>
        </w:rPr>
        <w:t xml:space="preserve">. Be </w:t>
      </w:r>
      <w:r w:rsidRPr="00EB4F91">
        <w:rPr>
          <w:rFonts w:ascii="Elysio" w:hAnsi="Elysio" w:cs="Arial"/>
          <w:sz w:val="20"/>
          <w:szCs w:val="20"/>
        </w:rPr>
        <w:t>honest</w:t>
      </w:r>
      <w:r w:rsidR="00400F45" w:rsidRPr="00EB4F91">
        <w:rPr>
          <w:rFonts w:ascii="Elysio" w:hAnsi="Elysio" w:cs="Arial"/>
          <w:sz w:val="20"/>
          <w:szCs w:val="20"/>
        </w:rPr>
        <w:t>. Be c</w:t>
      </w:r>
      <w:r w:rsidRPr="00EB4F91">
        <w:rPr>
          <w:rFonts w:ascii="Elysio" w:hAnsi="Elysio" w:cs="Arial"/>
          <w:sz w:val="20"/>
          <w:szCs w:val="20"/>
        </w:rPr>
        <w:t>onfident</w:t>
      </w:r>
      <w:r w:rsidR="00400F45" w:rsidRPr="00EB4F91">
        <w:rPr>
          <w:rFonts w:ascii="Elysio" w:hAnsi="Elysio" w:cs="Arial"/>
          <w:sz w:val="20"/>
          <w:szCs w:val="20"/>
        </w:rPr>
        <w:t>.</w:t>
      </w:r>
    </w:p>
    <w:p w14:paraId="79358AF4" w14:textId="2DC9FD3B" w:rsidR="00400F45" w:rsidRPr="00EB4F91" w:rsidRDefault="00400F45" w:rsidP="00955C50">
      <w:pPr>
        <w:jc w:val="center"/>
        <w:rPr>
          <w:rFonts w:ascii="Elysio" w:hAnsi="Elysio" w:cs="Arial"/>
          <w:sz w:val="20"/>
          <w:szCs w:val="20"/>
        </w:rPr>
      </w:pPr>
    </w:p>
    <w:p w14:paraId="39047CC0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6A98B51" w14:textId="2A61A090" w:rsidR="00400F45" w:rsidRPr="00EB4F91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  <w:r w:rsidRPr="00EB4F91">
        <w:rPr>
          <w:rFonts w:ascii="Elysio" w:hAnsi="Elysio" w:cs="Arial"/>
          <w:b/>
          <w:bCs/>
          <w:sz w:val="20"/>
          <w:szCs w:val="20"/>
          <w:lang w:val="en"/>
        </w:rPr>
        <w:t xml:space="preserve">Tell us a bit about the last 12 months at your </w:t>
      </w:r>
      <w:proofErr w:type="spellStart"/>
      <w:r w:rsidRPr="00EB4F91">
        <w:rPr>
          <w:rFonts w:ascii="Elysio" w:hAnsi="Elysio" w:cs="Arial"/>
          <w:b/>
          <w:bCs/>
          <w:sz w:val="20"/>
          <w:szCs w:val="20"/>
          <w:lang w:val="en"/>
        </w:rPr>
        <w:t>organisation</w:t>
      </w:r>
      <w:proofErr w:type="spellEnd"/>
      <w:r w:rsidRPr="00EB4F91">
        <w:rPr>
          <w:rFonts w:ascii="Elysio" w:hAnsi="Elysio" w:cs="Arial"/>
          <w:b/>
          <w:bCs/>
          <w:sz w:val="20"/>
          <w:szCs w:val="20"/>
          <w:lang w:val="en"/>
        </w:rPr>
        <w:t xml:space="preserve">. How </w:t>
      </w:r>
      <w:r w:rsidR="00955C50" w:rsidRPr="00EB4F91">
        <w:rPr>
          <w:rFonts w:ascii="Elysio" w:hAnsi="Elysio" w:cs="Arial"/>
          <w:b/>
          <w:bCs/>
          <w:sz w:val="20"/>
          <w:szCs w:val="20"/>
          <w:lang w:val="en"/>
        </w:rPr>
        <w:t>h</w:t>
      </w:r>
      <w:r w:rsidRPr="00EB4F91">
        <w:rPr>
          <w:rFonts w:ascii="Elysio" w:hAnsi="Elysio" w:cs="Arial"/>
          <w:b/>
          <w:bCs/>
          <w:sz w:val="20"/>
          <w:szCs w:val="20"/>
          <w:lang w:val="en"/>
        </w:rPr>
        <w:t>as investing in your people delivered results?</w:t>
      </w:r>
    </w:p>
    <w:p w14:paraId="7E598C6D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7BE3F23D" w14:textId="689C9A73" w:rsidR="00400F45" w:rsidRPr="00EB4F91" w:rsidRDefault="00724AA0" w:rsidP="00955C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EB4F91">
        <w:rPr>
          <w:rFonts w:ascii="Elysio" w:hAnsi="Elysio" w:cs="Arial"/>
          <w:bCs/>
          <w:sz w:val="20"/>
          <w:szCs w:val="20"/>
          <w:lang w:val="en"/>
        </w:rPr>
        <w:t>Make sure you show us real examples that link the investment made in your people to the result.</w:t>
      </w:r>
    </w:p>
    <w:p w14:paraId="5EB1BD62" w14:textId="63BB37FC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40F269D5" w14:textId="77777777" w:rsidR="00EB4F91" w:rsidRDefault="00EB4F91" w:rsidP="00955C50">
      <w:pPr>
        <w:jc w:val="center"/>
        <w:rPr>
          <w:rFonts w:ascii="Elysio" w:hAnsi="Elysio" w:cs="Arial"/>
          <w:b/>
          <w:sz w:val="20"/>
          <w:szCs w:val="20"/>
        </w:rPr>
      </w:pPr>
    </w:p>
    <w:p w14:paraId="0FB63082" w14:textId="64022280" w:rsidR="00451661" w:rsidRPr="00EB4F91" w:rsidRDefault="00451661" w:rsidP="00955C50">
      <w:pPr>
        <w:jc w:val="center"/>
        <w:rPr>
          <w:rFonts w:ascii="Elysio" w:hAnsi="Elysio" w:cs="Arial"/>
          <w:b/>
          <w:sz w:val="20"/>
          <w:szCs w:val="20"/>
        </w:rPr>
      </w:pPr>
      <w:r w:rsidRPr="00EB4F91">
        <w:rPr>
          <w:rFonts w:ascii="Elysio" w:hAnsi="Elysio" w:cs="Arial"/>
          <w:b/>
          <w:sz w:val="20"/>
          <w:szCs w:val="20"/>
        </w:rPr>
        <w:t xml:space="preserve">How are your values embedded in </w:t>
      </w:r>
      <w:r w:rsidR="00724AA0" w:rsidRPr="00EB4F91">
        <w:rPr>
          <w:rFonts w:ascii="Elysio" w:hAnsi="Elysio" w:cs="Arial"/>
          <w:b/>
          <w:sz w:val="20"/>
          <w:szCs w:val="20"/>
        </w:rPr>
        <w:t>your</w:t>
      </w:r>
      <w:r w:rsidRPr="00EB4F91">
        <w:rPr>
          <w:rFonts w:ascii="Elysio" w:hAnsi="Elysio" w:cs="Arial"/>
          <w:b/>
          <w:sz w:val="20"/>
          <w:szCs w:val="20"/>
        </w:rPr>
        <w:t xml:space="preserve"> organisation? </w:t>
      </w:r>
    </w:p>
    <w:p w14:paraId="11DD7116" w14:textId="77777777" w:rsidR="00955C50" w:rsidRPr="00EB4F91" w:rsidRDefault="00955C50" w:rsidP="00955C50">
      <w:pPr>
        <w:jc w:val="center"/>
        <w:rPr>
          <w:rFonts w:ascii="Elysio" w:hAnsi="Elysio" w:cs="Arial"/>
          <w:b/>
          <w:sz w:val="20"/>
          <w:szCs w:val="20"/>
        </w:rPr>
      </w:pPr>
    </w:p>
    <w:p w14:paraId="25D61DF1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We are looking for evidence that your values are at the heart of your organisation. </w:t>
      </w:r>
    </w:p>
    <w:p w14:paraId="2C1B0DBE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66E57DF5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Do people speak out for what they stand for? </w:t>
      </w:r>
    </w:p>
    <w:p w14:paraId="549BC765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068BEB76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Is there a culture of openness and trust? </w:t>
      </w:r>
    </w:p>
    <w:p w14:paraId="3A4CBE32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05FA128" w14:textId="40D4AF10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>We are looking for a simple example that demonstrates the culture of your organisation.</w:t>
      </w:r>
    </w:p>
    <w:p w14:paraId="652873DA" w14:textId="2D2965A6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282D50D8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34900FFD" w14:textId="6AAEB90C" w:rsidR="00451661" w:rsidRPr="00EB4F91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>Tell us about your plans for the future. What are</w:t>
      </w:r>
      <w:r w:rsidR="009C6348" w:rsidRPr="00EB4F91">
        <w:rPr>
          <w:rFonts w:ascii="Elysio" w:hAnsi="Elysio" w:cs="Arial"/>
          <w:b/>
          <w:bCs/>
          <w:sz w:val="20"/>
          <w:szCs w:val="20"/>
        </w:rPr>
        <w:t xml:space="preserve"> your objectives over the next 3-5</w:t>
      </w:r>
      <w:r w:rsidRPr="00EB4F91">
        <w:rPr>
          <w:rFonts w:ascii="Elysio" w:hAnsi="Elysio" w:cs="Arial"/>
          <w:b/>
          <w:bCs/>
          <w:sz w:val="20"/>
          <w:szCs w:val="20"/>
        </w:rPr>
        <w:t xml:space="preserve"> years and how will you use your people to achieve them?</w:t>
      </w:r>
    </w:p>
    <w:p w14:paraId="4BFDF92B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430CC32F" w14:textId="77777777" w:rsidR="00955C50" w:rsidRPr="00EB4F91" w:rsidRDefault="00451661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This is about tomorrow. </w:t>
      </w:r>
    </w:p>
    <w:p w14:paraId="70F64BEE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534C6373" w14:textId="33CBE1CC" w:rsidR="00451661" w:rsidRPr="00EB4F91" w:rsidRDefault="00724AA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We want to see a clear plan for the future and how your people will be the driving force behind that plan.</w:t>
      </w:r>
    </w:p>
    <w:p w14:paraId="2FA21E29" w14:textId="162C9051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46A93849" w14:textId="64E11F96" w:rsidR="007813D1" w:rsidRPr="00EB4F91" w:rsidRDefault="007813D1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3F6D2527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EB4F91">
        <w:rPr>
          <w:rFonts w:ascii="Elysio" w:hAnsi="Elysio" w:cs="Arial"/>
          <w:b/>
          <w:bCs/>
          <w:sz w:val="20"/>
          <w:szCs w:val="20"/>
        </w:rPr>
        <w:br/>
      </w:r>
      <w:r w:rsidRPr="00EB4F91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59372FE5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lastRenderedPageBreak/>
        <w:t>It could be a video or pictures. Literally anything that you think will help us to really understand what you’ve told us in the previous questions.</w:t>
      </w:r>
    </w:p>
    <w:p w14:paraId="35353F28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Limit: 3 pieces of content</w:t>
      </w:r>
    </w:p>
    <w:p w14:paraId="2B8599E1" w14:textId="77777777" w:rsidR="007813D1" w:rsidRPr="00EB4F91" w:rsidRDefault="007813D1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1692A5AD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39138A69" w14:textId="73536E92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 xml:space="preserve">Criteria: </w:t>
      </w:r>
    </w:p>
    <w:p w14:paraId="1085BF1E" w14:textId="4A4C83E4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If we’ve contacted you, it means your eligible and in with a chance of winning! </w:t>
      </w:r>
    </w:p>
    <w:p w14:paraId="746CA900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74C942AD" w14:textId="2ED2E859" w:rsidR="00451661" w:rsidRPr="00EB4F91" w:rsidRDefault="00955C50" w:rsidP="00EB4F91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There is no charge to submit your statement for this category.</w:t>
      </w:r>
    </w:p>
    <w:sectPr w:rsidR="00451661" w:rsidRPr="00EB4F91" w:rsidSect="00430E3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BEDB" w14:textId="77777777" w:rsidR="0028257A" w:rsidRDefault="0028257A" w:rsidP="00EB4F91">
      <w:r>
        <w:separator/>
      </w:r>
    </w:p>
  </w:endnote>
  <w:endnote w:type="continuationSeparator" w:id="0">
    <w:p w14:paraId="1A4C2DA0" w14:textId="77777777" w:rsidR="0028257A" w:rsidRDefault="0028257A" w:rsidP="00EB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6C87" w14:textId="77777777" w:rsidR="0028257A" w:rsidRDefault="0028257A" w:rsidP="00EB4F91">
      <w:r>
        <w:separator/>
      </w:r>
    </w:p>
  </w:footnote>
  <w:footnote w:type="continuationSeparator" w:id="0">
    <w:p w14:paraId="2990C1E7" w14:textId="77777777" w:rsidR="0028257A" w:rsidRDefault="0028257A" w:rsidP="00EB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4FAB" w14:textId="38BE1454" w:rsidR="00EB4F91" w:rsidRDefault="00EB4F91" w:rsidP="00EB4F91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6F1EAB83" wp14:editId="4EA6CEE6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1"/>
    <w:rsid w:val="0028257A"/>
    <w:rsid w:val="0035076E"/>
    <w:rsid w:val="00400F45"/>
    <w:rsid w:val="00430E35"/>
    <w:rsid w:val="004477B8"/>
    <w:rsid w:val="00451661"/>
    <w:rsid w:val="00560CDC"/>
    <w:rsid w:val="00576B10"/>
    <w:rsid w:val="00724AA0"/>
    <w:rsid w:val="007813D1"/>
    <w:rsid w:val="00955C50"/>
    <w:rsid w:val="009C6348"/>
    <w:rsid w:val="00BF418D"/>
    <w:rsid w:val="00D3127C"/>
    <w:rsid w:val="00E748C1"/>
    <w:rsid w:val="00EB4F91"/>
    <w:rsid w:val="00F21049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C341"/>
  <w14:defaultImageDpi w14:val="32767"/>
  <w15:chartTrackingRefBased/>
  <w15:docId w15:val="{8D64A57D-6A07-6942-AE41-B348228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4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ABE7C-AD68-4B02-9AB6-AB367A688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96AC7-36B5-4FBE-AE49-0B73CE1D3DDE}"/>
</file>

<file path=customXml/itemProps3.xml><?xml version="1.0" encoding="utf-8"?>
<ds:datastoreItem xmlns:ds="http://schemas.openxmlformats.org/officeDocument/2006/customXml" ds:itemID="{70CB36C4-E135-43E4-8C83-30AFC77DD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8</cp:revision>
  <dcterms:created xsi:type="dcterms:W3CDTF">2019-04-12T13:24:00Z</dcterms:created>
  <dcterms:modified xsi:type="dcterms:W3CDTF">2021-04-19T12:39:00Z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2021-04-19T12:38:59Z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b42d2a5b-db2b-4014-bd03-8db42b0c16bc</vt:lpwstr>
  </property>
  <property fmtid="{D5CDD505-2E9C-101B-9397-08002B2CF9AE}" pid="15" name="MSIP_Label_d978bd91-b37f-4491-bfc7-8640ff2bd063_ContentBits">
    <vt:lpwstr>0</vt:lpwstr>
  </property>
</Properties>
</file>